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b700b62-3934-4fc6-a17c-e37f27f5836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rPr/>
      <w:tc>
        <w:tcPr>
          <w:tcW w:type="dxa" w:w="4819"/>
          <w:tcBorders/>
        </w:tcPr>
        <w:p>
          <w:pPr>
            <w:pStyle w:val="TQM_DocxPublishingHeaderDocumentInfoStyleName_05f66b0d-0954-45ea-810a-3159a9da3534"/>
            <w:pBdr/>
            <w:spacing/>
            <w:rPr/>
          </w:pPr>
          <w:r>
            <w:rPr/>
            <w:t xml:space="preserve">02.11.2025 00:27:32 </w:t>
          </w:r>
        </w:p>
      </w:tc>
      <w:tc>
        <w:tcPr>
          <w:tcW w:type="dxa" w:w="4819"/>
          <w:tcBorders/>
        </w:tcPr>
        <w:p>
          <w:pPr>
            <w:pStyle w:val="TQM_DocxPublishingHeaderDocumentInfoStyleName_05f66b0d-0954-45ea-810a-3159a9da353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0f42954-982b-4a38-9c4b-05483ffe957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c9544c42-85fd-4cdc-a145-35b6c7fdac30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59200c3b-91a8-459b-8d5c-db142c1da486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59200c3b-91a8-459b-8d5c-db142c1da486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97b4eafc-950d-4e83-b6f6-3070148fd76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7b4eafc-950d-4e83-b6f6-3070148fd767"/>
      <w:pBdr/>
      <w:spacing w:before="20" w:after="20" w:line="20" w:lineRule="exact"/>
      <w:rPr/>
    </w:pPr>
  </w:p>
  <w:tbl>
    <w:tblPr>
      <w:tblStyle w:val="TableGrid_e8a610af-4357-487b-b46d-8bcb7593814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8077f93-23f0-44d7-bf24-82bd22891d5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97b4eafc-950d-4e83-b6f6-3070148fd767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564d78-2a66-4ceb-84b8-df9d7eaf31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05f66b0d-0954-45ea-810a-3159a9da3534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97b4eafc-950d-4e83-b6f6-3070148fd767"/>
            <w:pBdr/>
            <w:spacing/>
            <w:rPr/>
          </w:pPr>
        </w:p>
      </w:tc>
    </w:tr>
  </w:tbl>
  <w:p>
    <w:pPr>
      <w:pStyle w:val="Normal_97b4eafc-950d-4e83-b6f6-3070148fd76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97b4eafc-950d-4e83-b6f6-3070148fd767" w:customStyle="1">
    <w:name w:val="Normal_97b4eafc-950d-4e83-b6f6-3070148fd76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05f66b0d-0954-45ea-810a-3159a9da3534" w:customStyle="1">
    <w:name w:val="TQM_DocxPublishingHeaderDocumentInfoStyleName_05f66b0d-0954-45ea-810a-3159a9da3534"/>
    <w:basedOn w:val="Normal_97b4eafc-950d-4e83-b6f6-3070148fd76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083d3ae-b607-4b9e-a902-ccfb3174376a" w:customStyle="1">
    <w:name w:val="Normal Table_5083d3ae-b607-4b9e-a902-ccfb317437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f6a6f1-52f0-45d9-b0c8-47101164996a" w:customStyle="1">
    <w:name w:val="Table Grid_1af6a6f1-52f0-45d9-b0c8-47101164996a"/>
    <w:basedOn w:val="NormalTable_5083d3ae-b607-4b9e-a902-ccfb317437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9544c42-85fd-4cdc-a145-35b6c7fdac30" w:customStyle="1">
    <w:name w:val="TQM_DocxPublishingHeaderDocumentIDStyleName_c9544c42-85fd-4cdc-a145-35b6c7fdac30"/>
    <w:basedOn w:val="Normal_97b4eafc-950d-4e83-b6f6-3070148fd76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59200c3b-91a8-459b-8d5c-db142c1da486" w:customStyle="1">
    <w:name w:val="TQM_DocxPublishingHeaderDocumentNameStyleName_59200c3b-91a8-459b-8d5c-db142c1da486"/>
    <w:basedOn w:val="Normal_97b4eafc-950d-4e83-b6f6-3070148fd76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ae3f7d2-fc02-42fb-9ef0-680684939d98" w:customStyle="1">
    <w:name w:val="Normal Table_8ae3f7d2-fc02-42fb-9ef0-680684939d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2c4287-888a-49c3-b62a-f84c4b2b89d0" w:customStyle="1">
    <w:name w:val="Table Grid_472c4287-888a-49c3-b62a-f84c4b2b89d0"/>
    <w:basedOn w:val="NormalTable_8ae3f7d2-fc02-42fb-9ef0-680684939d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80dc56-d2fe-4862-aae8-cdd2c2cf04f7" w:customStyle="1">
    <w:name w:val="Normal Table_6480dc56-d2fe-4862-aae8-cdd2c2cf04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05bad6-33b5-41cb-8ac7-4f8eefeec879" w:customStyle="1">
    <w:name w:val="Table Grid_8505bad6-33b5-41cb-8ac7-4f8eefeec879"/>
    <w:basedOn w:val="NormalTable_6480dc56-d2fe-4862-aae8-cdd2c2cf04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768e3a-1214-46c9-b901-87b6451b2d89" w:customStyle="1">
    <w:name w:val="Normal Table_08768e3a-1214-46c9-b901-87b6451b2d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591f5d-b5b1-45cc-aae4-4c4cef706962" w:customStyle="1">
    <w:name w:val="Table Grid_da591f5d-b5b1-45cc-aae4-4c4cef706962"/>
    <w:basedOn w:val="NormalTable_08768e3a-1214-46c9-b901-87b6451b2d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5b746a-d0a0-4a46-80d7-5b40e328660f" w:customStyle="1">
    <w:name w:val="Normal Table_a65b746a-d0a0-4a46-80d7-5b40e32866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4e2ea8-6636-46d1-a2cb-90e522d4a803" w:customStyle="1">
    <w:name w:val="Table Grid_884e2ea8-6636-46d1-a2cb-90e522d4a803"/>
    <w:basedOn w:val="NormalTable_a65b746a-d0a0-4a46-80d7-5b40e32866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263312-58b9-48c8-9f83-89b9bbbdd7a4" w:customStyle="1">
    <w:name w:val="Normal Table_0d263312-58b9-48c8-9f83-89b9bbbdd7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700b62-3934-4fc6-a17c-e37f27f5836a" w:customStyle="1">
    <w:name w:val="Table Grid_9b700b62-3934-4fc6-a17c-e37f27f5836a"/>
    <w:basedOn w:val="NormalTable_0d263312-58b9-48c8-9f83-89b9bbbdd7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8a55c3-8304-4287-9e34-aac000d3cc43" w:customStyle="1">
    <w:name w:val="Normal Table_9c8a55c3-8304-4287-9e34-aac000d3cc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f42954-982b-4a38-9c4b-05483ffe9572" w:customStyle="1">
    <w:name w:val="Table Grid_e0f42954-982b-4a38-9c4b-05483ffe9572"/>
    <w:basedOn w:val="NormalTable_9c8a55c3-8304-4287-9e34-aac000d3cc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512e92-8469-400c-8074-835b59d5344b" w:customStyle="1">
    <w:name w:val="Normal Table_9c512e92-8469-400c-8074-835b59d534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077f93-23f0-44d7-bf24-82bd22891d59" w:customStyle="1">
    <w:name w:val="Table Grid_f8077f93-23f0-44d7-bf24-82bd22891d59"/>
    <w:basedOn w:val="NormalTable_9c512e92-8469-400c-8074-835b59d534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69c5e5-3175-42fe-afb2-6888d00fb117" w:customStyle="1">
    <w:name w:val="Normal Table_fd69c5e5-3175-42fe-afb2-6888d00fb1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564d78-2a66-4ceb-84b8-df9d7eaf31d6" w:customStyle="1">
    <w:name w:val="Table Grid_8d564d78-2a66-4ceb-84b8-df9d7eaf31d6"/>
    <w:basedOn w:val="NormalTable_fd69c5e5-3175-42fe-afb2-6888d00fb1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521895-6edb-499b-95e3-e5e95c1da4e8" w:customStyle="1">
    <w:name w:val="Normal Table_6b521895-6edb-499b-95e3-e5e95c1da4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a610af-4357-487b-b46d-8bcb7593814f" w:customStyle="1">
    <w:name w:val="Table Grid_e8a610af-4357-487b-b46d-8bcb7593814f"/>
    <w:basedOn w:val="NormalTable_6b521895-6edb-499b-95e3-e5e95c1da4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